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个人承诺书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600"/>
        <w:jc w:val="both"/>
        <w:rPr>
          <w:rFonts w:hint="eastAsia" w:ascii="方正仿宋简体" w:hAnsi="方正仿宋简体" w:eastAsia="方正仿宋简体" w:cs="方正仿宋简体"/>
          <w:b/>
          <w:bCs/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巴中市产业发展集团有限公司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市场化选聘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企业经理层公告》（以下简称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告”）及相关材料，清楚并理解其内容。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在此我郑重承诺：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bookmark13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、本人提供的报名表、身</w:t>
      </w:r>
      <w:bookmarkStart w:id="6" w:name="_GoBack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份证以及其他相关证明材料、个人信息均真实准确完整；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1" w:name="bookmark14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、本人无公告中列明的不得报名情形；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2" w:name="bookmark15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三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、本人未签订竞业限制协议，或若签订竞业限制协议，由本人自行承担违约责任；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12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3" w:name="bookmark16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四</w:t>
      </w:r>
      <w:bookmarkEnd w:id="3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本人若被确定为考察对象初步人选，自愿接受公司统一组织的体检，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知悉体检标准参照《关于修订〈公务员录用体检通用标准（试行）〉及〈公务员录用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体检操作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手册（试行）〉有关内容的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通知》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执行；</w:t>
      </w:r>
    </w:p>
    <w:bookmarkEnd w:id="6"/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4" w:name="bookmark17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五</w:t>
      </w:r>
      <w:bookmarkEnd w:id="4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、本人若被确定为考察人选，自愿接受考察；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1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5" w:name="bookmark18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六</w:t>
      </w:r>
      <w:bookmarkEnd w:id="5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、对违反以上承诺所造成的后果，本人自愿承担相应责任。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日</w:t>
      </w:r>
    </w:p>
    <w:sectPr>
      <w:pgSz w:w="11906" w:h="16838"/>
      <w:pgMar w:top="1985" w:right="1531" w:bottom="1871" w:left="1531" w:header="851" w:footer="1304" w:gutter="0"/>
      <w:cols w:space="425" w:num="1"/>
      <w:docGrid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6"/>
  <w:drawingGridVerticalSpacing w:val="293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RlNmRkZTIyOGNhMWZmOWQ2MjBkN2FjYzE2ODFkNjkifQ=="/>
  </w:docVars>
  <w:rsids>
    <w:rsidRoot w:val="006973FB"/>
    <w:rsid w:val="001D0285"/>
    <w:rsid w:val="002B7A83"/>
    <w:rsid w:val="003527E3"/>
    <w:rsid w:val="00366744"/>
    <w:rsid w:val="00420EF5"/>
    <w:rsid w:val="00567648"/>
    <w:rsid w:val="005F2C19"/>
    <w:rsid w:val="006973FB"/>
    <w:rsid w:val="007C4D8A"/>
    <w:rsid w:val="00834C6D"/>
    <w:rsid w:val="008E44BF"/>
    <w:rsid w:val="009C093E"/>
    <w:rsid w:val="009E367B"/>
    <w:rsid w:val="00AE67C9"/>
    <w:rsid w:val="00B90DE7"/>
    <w:rsid w:val="00C7383E"/>
    <w:rsid w:val="00F92B4B"/>
    <w:rsid w:val="15FF9502"/>
    <w:rsid w:val="29FE45F8"/>
    <w:rsid w:val="2E002249"/>
    <w:rsid w:val="30AB0EC1"/>
    <w:rsid w:val="3B517C33"/>
    <w:rsid w:val="3DD619B1"/>
    <w:rsid w:val="3EEF19D8"/>
    <w:rsid w:val="49662729"/>
    <w:rsid w:val="4DBBCD41"/>
    <w:rsid w:val="554B0CBC"/>
    <w:rsid w:val="557DEB0D"/>
    <w:rsid w:val="5CEFD231"/>
    <w:rsid w:val="69B25206"/>
    <w:rsid w:val="6B3913F1"/>
    <w:rsid w:val="6B5B6F8E"/>
    <w:rsid w:val="6E943F19"/>
    <w:rsid w:val="7008567B"/>
    <w:rsid w:val="726639BA"/>
    <w:rsid w:val="733BFA5B"/>
    <w:rsid w:val="756BC710"/>
    <w:rsid w:val="794A70F3"/>
    <w:rsid w:val="7B16F314"/>
    <w:rsid w:val="7D7BEA47"/>
    <w:rsid w:val="7F6FBFBB"/>
    <w:rsid w:val="9DF7EC3A"/>
    <w:rsid w:val="A3E7624A"/>
    <w:rsid w:val="B5D6E5CB"/>
    <w:rsid w:val="DB7757E6"/>
    <w:rsid w:val="E9FFABF8"/>
    <w:rsid w:val="EF7948FC"/>
    <w:rsid w:val="F37B9DDA"/>
    <w:rsid w:val="F6FFC3EC"/>
    <w:rsid w:val="FBFEB509"/>
    <w:rsid w:val="FF1A7B67"/>
    <w:rsid w:val="FFFD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customStyle="1" w:styleId="8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spacing w:line="602" w:lineRule="exact"/>
      <w:ind w:firstLine="6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62</Words>
  <Characters>356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2020-03-01T12:42:00Z</dcterms:created>
  <dc:creator>Administrator</dc:creator>
  <cp:lastModifiedBy>李静静</cp:lastModifiedBy>
  <cp:lastPrinted>2022-04-28T14:47:00Z</cp:lastPrinted>
  <dcterms:modified xsi:type="dcterms:W3CDTF">2023-01-10T03:16:10Z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18C73DCA2A014B929A3DFAA6681452EE</vt:lpwstr>
  </property>
</Properties>
</file>